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30" w:rsidRPr="004A5830" w:rsidRDefault="004A5830" w:rsidP="004A5830">
      <w:pPr>
        <w:ind w:left="-180" w:right="-108"/>
        <w:jc w:val="center"/>
      </w:pPr>
      <w:r w:rsidRPr="004A5830">
        <w:t xml:space="preserve">odloučené pracoviště </w:t>
      </w:r>
    </w:p>
    <w:p w:rsidR="004A5830" w:rsidRPr="004A5830" w:rsidRDefault="004A5830" w:rsidP="004A5830">
      <w:pPr>
        <w:ind w:left="-180" w:right="-108"/>
        <w:jc w:val="center"/>
      </w:pPr>
      <w:r w:rsidRPr="004A5830">
        <w:t>Mateřská škola „Štístko“, Holečkova 10, Olomouc</w:t>
      </w:r>
    </w:p>
    <w:p w:rsidR="004A5830" w:rsidRDefault="004A5830" w:rsidP="004A5830">
      <w:pPr>
        <w:jc w:val="center"/>
      </w:pPr>
      <w:r w:rsidRPr="004A5830">
        <w:t>e-mail: info@msstistko.cz; tel.: 730 874 909</w:t>
      </w:r>
      <w:r w:rsidRPr="00822784">
        <w:t xml:space="preserve">, </w:t>
      </w:r>
      <w:hyperlink r:id="rId8" w:history="1">
        <w:r w:rsidR="0004795C" w:rsidRPr="00822784">
          <w:rPr>
            <w:rStyle w:val="Hypertextovodkaz"/>
            <w:color w:val="auto"/>
            <w:u w:val="none"/>
          </w:rPr>
          <w:t>www.msstistko.cz</w:t>
        </w:r>
      </w:hyperlink>
    </w:p>
    <w:p w:rsidR="004606CA" w:rsidRPr="004606CA" w:rsidRDefault="004606CA" w:rsidP="004606CA">
      <w:pPr>
        <w:rPr>
          <w:sz w:val="24"/>
          <w:szCs w:val="24"/>
        </w:rPr>
      </w:pPr>
    </w:p>
    <w:p w:rsidR="004606CA" w:rsidRPr="003B0B4A" w:rsidRDefault="004606CA" w:rsidP="003B0B4A">
      <w:pPr>
        <w:rPr>
          <w:b/>
          <w:sz w:val="16"/>
          <w:szCs w:val="16"/>
        </w:rPr>
      </w:pPr>
    </w:p>
    <w:p w:rsidR="0034124F" w:rsidRPr="003B0B4A" w:rsidRDefault="0034124F" w:rsidP="0034124F">
      <w:pPr>
        <w:jc w:val="center"/>
        <w:rPr>
          <w:b/>
          <w:bCs/>
          <w:sz w:val="32"/>
          <w:szCs w:val="32"/>
          <w:u w:val="single"/>
        </w:rPr>
      </w:pPr>
      <w:r w:rsidRPr="003B0B4A">
        <w:rPr>
          <w:b/>
          <w:bCs/>
          <w:sz w:val="32"/>
          <w:szCs w:val="32"/>
          <w:u w:val="single"/>
        </w:rPr>
        <w:t>INFORMACE K ZNOVUOTEVŘENÍ MŠ</w:t>
      </w:r>
      <w:r w:rsidR="00894EB9">
        <w:rPr>
          <w:b/>
          <w:bCs/>
          <w:sz w:val="32"/>
          <w:szCs w:val="32"/>
          <w:u w:val="single"/>
        </w:rPr>
        <w:t xml:space="preserve"> Štístko</w:t>
      </w:r>
    </w:p>
    <w:p w:rsidR="0034124F" w:rsidRPr="002D0735" w:rsidRDefault="0034124F" w:rsidP="0034124F">
      <w:pPr>
        <w:rPr>
          <w:b/>
          <w:bCs/>
          <w:sz w:val="16"/>
          <w:szCs w:val="16"/>
        </w:rPr>
      </w:pPr>
    </w:p>
    <w:p w:rsidR="0034124F" w:rsidRPr="003B0B4A" w:rsidRDefault="0034124F" w:rsidP="0034124F">
      <w:pPr>
        <w:jc w:val="center"/>
        <w:rPr>
          <w:bCs/>
        </w:rPr>
      </w:pPr>
      <w:r w:rsidRPr="003B0B4A">
        <w:rPr>
          <w:bCs/>
        </w:rPr>
        <w:t>Na základě vydané metodiky MŠMT ČR pro MŠ ze dne 30. 4. 2020</w:t>
      </w:r>
    </w:p>
    <w:p w:rsidR="0034124F" w:rsidRPr="0034124F" w:rsidRDefault="0034124F" w:rsidP="0034124F">
      <w:pPr>
        <w:rPr>
          <w:bCs/>
          <w:sz w:val="24"/>
          <w:szCs w:val="24"/>
        </w:rPr>
      </w:pPr>
    </w:p>
    <w:p w:rsidR="0034124F" w:rsidRPr="003B0B4A" w:rsidRDefault="0034124F" w:rsidP="0034124F">
      <w:pPr>
        <w:rPr>
          <w:b/>
          <w:bCs/>
          <w:sz w:val="24"/>
          <w:szCs w:val="24"/>
          <w:u w:val="single"/>
        </w:rPr>
      </w:pPr>
      <w:r w:rsidRPr="003B0B4A">
        <w:rPr>
          <w:b/>
          <w:bCs/>
          <w:sz w:val="24"/>
          <w:szCs w:val="24"/>
          <w:u w:val="single"/>
        </w:rPr>
        <w:t>1. PROVOZ MŠ</w:t>
      </w:r>
    </w:p>
    <w:p w:rsidR="0034124F" w:rsidRPr="003B0B4A" w:rsidRDefault="0034124F" w:rsidP="0034124F">
      <w:pPr>
        <w:rPr>
          <w:bCs/>
          <w:sz w:val="16"/>
          <w:szCs w:val="16"/>
        </w:rPr>
      </w:pPr>
    </w:p>
    <w:p w:rsidR="0034124F" w:rsidRPr="0034124F" w:rsidRDefault="0034124F" w:rsidP="002D0735">
      <w:pPr>
        <w:numPr>
          <w:ilvl w:val="0"/>
          <w:numId w:val="1"/>
        </w:numPr>
        <w:spacing w:line="276" w:lineRule="auto"/>
        <w:contextualSpacing/>
        <w:rPr>
          <w:bCs/>
          <w:sz w:val="24"/>
          <w:szCs w:val="24"/>
        </w:rPr>
      </w:pPr>
      <w:r w:rsidRPr="0034124F">
        <w:rPr>
          <w:bCs/>
          <w:sz w:val="24"/>
          <w:szCs w:val="24"/>
        </w:rPr>
        <w:t xml:space="preserve">Provoz </w:t>
      </w:r>
      <w:r w:rsidR="003B0B4A">
        <w:rPr>
          <w:bCs/>
          <w:sz w:val="24"/>
          <w:szCs w:val="24"/>
        </w:rPr>
        <w:t>MŠ se neměn</w:t>
      </w:r>
      <w:r w:rsidR="00DD0566">
        <w:rPr>
          <w:bCs/>
          <w:sz w:val="24"/>
          <w:szCs w:val="24"/>
        </w:rPr>
        <w:t xml:space="preserve">í, zůstává </w:t>
      </w:r>
      <w:bookmarkStart w:id="0" w:name="_GoBack"/>
      <w:bookmarkEnd w:id="0"/>
      <w:r w:rsidR="006F3ADD">
        <w:rPr>
          <w:bCs/>
          <w:sz w:val="24"/>
          <w:szCs w:val="24"/>
        </w:rPr>
        <w:t>6,15 – 16,</w:t>
      </w:r>
      <w:r w:rsidR="003B0B4A">
        <w:rPr>
          <w:bCs/>
          <w:sz w:val="24"/>
          <w:szCs w:val="24"/>
        </w:rPr>
        <w:t>45 h</w:t>
      </w:r>
      <w:r w:rsidRPr="0034124F">
        <w:rPr>
          <w:bCs/>
          <w:sz w:val="24"/>
          <w:szCs w:val="24"/>
        </w:rPr>
        <w:t>.</w:t>
      </w:r>
    </w:p>
    <w:p w:rsidR="0034124F" w:rsidRPr="0034124F" w:rsidRDefault="0034124F" w:rsidP="002D0735">
      <w:pPr>
        <w:numPr>
          <w:ilvl w:val="0"/>
          <w:numId w:val="1"/>
        </w:numPr>
        <w:spacing w:line="276" w:lineRule="auto"/>
        <w:contextualSpacing/>
        <w:rPr>
          <w:bCs/>
          <w:sz w:val="24"/>
          <w:szCs w:val="24"/>
        </w:rPr>
      </w:pPr>
      <w:r w:rsidRPr="0034124F">
        <w:rPr>
          <w:bCs/>
          <w:sz w:val="24"/>
          <w:szCs w:val="24"/>
        </w:rPr>
        <w:t xml:space="preserve">Rodiče předají (zašlou elektronicky) </w:t>
      </w:r>
      <w:r w:rsidRPr="0034124F">
        <w:rPr>
          <w:b/>
          <w:bCs/>
          <w:sz w:val="24"/>
          <w:szCs w:val="24"/>
          <w:u w:val="single"/>
        </w:rPr>
        <w:t xml:space="preserve">ČESTNÉ PROHLÁŠENÍ </w:t>
      </w:r>
      <w:r w:rsidRPr="0034124F">
        <w:rPr>
          <w:bCs/>
          <w:sz w:val="24"/>
          <w:szCs w:val="24"/>
        </w:rPr>
        <w:t xml:space="preserve">o neexistenci příznaků </w:t>
      </w:r>
      <w:r w:rsidR="00FC0A5B">
        <w:rPr>
          <w:bCs/>
          <w:sz w:val="24"/>
          <w:szCs w:val="24"/>
        </w:rPr>
        <w:t xml:space="preserve">virového infekčního onemocnění - </w:t>
      </w:r>
      <w:r w:rsidRPr="00FC0A5B">
        <w:rPr>
          <w:b/>
          <w:bCs/>
          <w:color w:val="FF0000"/>
          <w:sz w:val="24"/>
          <w:szCs w:val="24"/>
        </w:rPr>
        <w:t>bez tohoto doku</w:t>
      </w:r>
      <w:r w:rsidR="00FC0A5B" w:rsidRPr="00FC0A5B">
        <w:rPr>
          <w:b/>
          <w:bCs/>
          <w:color w:val="FF0000"/>
          <w:sz w:val="24"/>
          <w:szCs w:val="24"/>
        </w:rPr>
        <w:t>mentu NELZE dítě do MŠ přijmout</w:t>
      </w:r>
      <w:r w:rsidR="00436963">
        <w:rPr>
          <w:bCs/>
          <w:sz w:val="24"/>
          <w:szCs w:val="24"/>
        </w:rPr>
        <w:t>.</w:t>
      </w:r>
    </w:p>
    <w:p w:rsidR="0034124F" w:rsidRPr="0034124F" w:rsidRDefault="0034124F" w:rsidP="0034124F">
      <w:pPr>
        <w:rPr>
          <w:bCs/>
          <w:sz w:val="24"/>
          <w:szCs w:val="24"/>
        </w:rPr>
      </w:pPr>
    </w:p>
    <w:p w:rsidR="003B0B4A" w:rsidRDefault="003B0B4A" w:rsidP="0034124F">
      <w:pPr>
        <w:rPr>
          <w:b/>
          <w:bCs/>
          <w:sz w:val="24"/>
          <w:szCs w:val="24"/>
        </w:rPr>
      </w:pPr>
    </w:p>
    <w:p w:rsidR="0034124F" w:rsidRPr="003B0B4A" w:rsidRDefault="0034124F" w:rsidP="0034124F">
      <w:pPr>
        <w:rPr>
          <w:b/>
          <w:bCs/>
          <w:sz w:val="24"/>
          <w:szCs w:val="24"/>
          <w:u w:val="single"/>
        </w:rPr>
      </w:pPr>
      <w:r w:rsidRPr="003B0B4A">
        <w:rPr>
          <w:b/>
          <w:bCs/>
          <w:sz w:val="24"/>
          <w:szCs w:val="24"/>
          <w:u w:val="single"/>
        </w:rPr>
        <w:t>2. EPIDEMIOLOGICKÁ OPATŘENÍ</w:t>
      </w:r>
    </w:p>
    <w:p w:rsidR="0034124F" w:rsidRPr="003B0B4A" w:rsidRDefault="0034124F" w:rsidP="0034124F">
      <w:pPr>
        <w:rPr>
          <w:bCs/>
          <w:sz w:val="16"/>
          <w:szCs w:val="16"/>
        </w:rPr>
      </w:pPr>
    </w:p>
    <w:p w:rsidR="0034124F" w:rsidRPr="0034124F" w:rsidRDefault="006F3ADD" w:rsidP="002D0735">
      <w:pPr>
        <w:numPr>
          <w:ilvl w:val="0"/>
          <w:numId w:val="1"/>
        </w:numPr>
        <w:spacing w:line="276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Ráno při příchodu </w:t>
      </w:r>
      <w:r w:rsidR="0034124F" w:rsidRPr="0034124F">
        <w:rPr>
          <w:bCs/>
          <w:sz w:val="24"/>
          <w:szCs w:val="24"/>
        </w:rPr>
        <w:t xml:space="preserve">bude prováděn </w:t>
      </w:r>
      <w:r w:rsidR="0034124F" w:rsidRPr="0034124F">
        <w:rPr>
          <w:b/>
          <w:bCs/>
          <w:sz w:val="24"/>
          <w:szCs w:val="24"/>
        </w:rPr>
        <w:t>RANNÍ FILTR</w:t>
      </w:r>
      <w:r w:rsidR="00FC0A5B">
        <w:rPr>
          <w:b/>
          <w:bCs/>
          <w:sz w:val="24"/>
          <w:szCs w:val="24"/>
        </w:rPr>
        <w:t xml:space="preserve">, </w:t>
      </w:r>
      <w:r w:rsidR="00FC0A5B" w:rsidRPr="00FC0A5B">
        <w:rPr>
          <w:bCs/>
          <w:sz w:val="24"/>
          <w:szCs w:val="24"/>
        </w:rPr>
        <w:t>vč. namátkového měření teploty</w:t>
      </w:r>
      <w:r w:rsidR="00DD0566">
        <w:rPr>
          <w:b/>
          <w:bCs/>
          <w:sz w:val="24"/>
          <w:szCs w:val="24"/>
        </w:rPr>
        <w:t xml:space="preserve"> </w:t>
      </w:r>
      <w:r w:rsidR="00FC0A5B">
        <w:rPr>
          <w:bCs/>
          <w:sz w:val="24"/>
          <w:szCs w:val="24"/>
        </w:rPr>
        <w:t>–</w:t>
      </w:r>
      <w:r w:rsidR="0034124F" w:rsidRPr="0034124F">
        <w:rPr>
          <w:bCs/>
          <w:sz w:val="24"/>
          <w:szCs w:val="24"/>
        </w:rPr>
        <w:t xml:space="preserve"> </w:t>
      </w:r>
      <w:r w:rsidR="00FC0A5B">
        <w:rPr>
          <w:bCs/>
          <w:sz w:val="24"/>
          <w:szCs w:val="24"/>
        </w:rPr>
        <w:t>rodič předává dítě přítomné učitelce vždy s ústní informací, že dítě netrpí žádnými projevy respiračního onemocnění a cítí se zdrávo. D</w:t>
      </w:r>
      <w:r w:rsidR="0034124F" w:rsidRPr="0034124F">
        <w:rPr>
          <w:bCs/>
          <w:sz w:val="24"/>
          <w:szCs w:val="24"/>
        </w:rPr>
        <w:t xml:space="preserve">ěti s příznaky kašle, rýmy, teploty </w:t>
      </w:r>
      <w:r w:rsidR="0034124F" w:rsidRPr="0034124F">
        <w:rPr>
          <w:b/>
          <w:bCs/>
          <w:sz w:val="24"/>
          <w:szCs w:val="24"/>
        </w:rPr>
        <w:t>NEBUDOU</w:t>
      </w:r>
      <w:r w:rsidR="0034124F" w:rsidRPr="0034124F">
        <w:rPr>
          <w:bCs/>
          <w:sz w:val="24"/>
          <w:szCs w:val="24"/>
        </w:rPr>
        <w:t xml:space="preserve"> </w:t>
      </w:r>
      <w:r w:rsidR="00FC0A5B">
        <w:rPr>
          <w:bCs/>
          <w:sz w:val="24"/>
          <w:szCs w:val="24"/>
        </w:rPr>
        <w:br/>
        <w:t>do MŠ přijaty</w:t>
      </w:r>
      <w:r w:rsidR="00436963">
        <w:rPr>
          <w:bCs/>
          <w:sz w:val="24"/>
          <w:szCs w:val="24"/>
        </w:rPr>
        <w:t>.</w:t>
      </w:r>
    </w:p>
    <w:p w:rsidR="0034124F" w:rsidRPr="0034124F" w:rsidRDefault="0034124F" w:rsidP="002D0735">
      <w:pPr>
        <w:numPr>
          <w:ilvl w:val="0"/>
          <w:numId w:val="1"/>
        </w:numPr>
        <w:spacing w:line="276" w:lineRule="auto"/>
        <w:contextualSpacing/>
        <w:rPr>
          <w:bCs/>
          <w:sz w:val="24"/>
          <w:szCs w:val="24"/>
        </w:rPr>
      </w:pPr>
      <w:r w:rsidRPr="0034124F">
        <w:rPr>
          <w:bCs/>
          <w:sz w:val="24"/>
          <w:szCs w:val="24"/>
        </w:rPr>
        <w:t xml:space="preserve">Trpí- </w:t>
      </w:r>
      <w:proofErr w:type="spellStart"/>
      <w:r w:rsidRPr="0034124F">
        <w:rPr>
          <w:bCs/>
          <w:sz w:val="24"/>
          <w:szCs w:val="24"/>
        </w:rPr>
        <w:t>li</w:t>
      </w:r>
      <w:proofErr w:type="spellEnd"/>
      <w:r w:rsidRPr="0034124F">
        <w:rPr>
          <w:bCs/>
          <w:sz w:val="24"/>
          <w:szCs w:val="24"/>
        </w:rPr>
        <w:t xml:space="preserve"> dítě na alergie (alergický kašel, rýma), zákonný zástupce dokládá MŠ potvrzení lékaře</w:t>
      </w:r>
      <w:r w:rsidR="00436963">
        <w:rPr>
          <w:bCs/>
          <w:sz w:val="24"/>
          <w:szCs w:val="24"/>
        </w:rPr>
        <w:t>.</w:t>
      </w:r>
    </w:p>
    <w:p w:rsidR="0034124F" w:rsidRPr="0034124F" w:rsidRDefault="0034124F" w:rsidP="002D0735">
      <w:pPr>
        <w:numPr>
          <w:ilvl w:val="0"/>
          <w:numId w:val="1"/>
        </w:numPr>
        <w:spacing w:line="276" w:lineRule="auto"/>
        <w:contextualSpacing/>
        <w:rPr>
          <w:bCs/>
          <w:sz w:val="24"/>
          <w:szCs w:val="24"/>
        </w:rPr>
      </w:pPr>
      <w:r w:rsidRPr="0034124F">
        <w:rPr>
          <w:bCs/>
          <w:sz w:val="24"/>
          <w:szCs w:val="24"/>
        </w:rPr>
        <w:t>Pokud bude dítě vy</w:t>
      </w:r>
      <w:r w:rsidR="00436963">
        <w:rPr>
          <w:bCs/>
          <w:sz w:val="24"/>
          <w:szCs w:val="24"/>
        </w:rPr>
        <w:t>kazovat některé příznaky COVID-</w:t>
      </w:r>
      <w:r w:rsidRPr="0034124F">
        <w:rPr>
          <w:bCs/>
          <w:sz w:val="24"/>
          <w:szCs w:val="24"/>
        </w:rPr>
        <w:t>19, bude umístěno do samostatné místnosti a po kontaktování zákonných zástupců bude nutné okamžité vyzvednutí</w:t>
      </w:r>
      <w:r w:rsidR="00436963">
        <w:rPr>
          <w:bCs/>
          <w:sz w:val="24"/>
          <w:szCs w:val="24"/>
        </w:rPr>
        <w:t>.</w:t>
      </w:r>
    </w:p>
    <w:p w:rsidR="0034124F" w:rsidRPr="0034124F" w:rsidRDefault="0034124F" w:rsidP="002D0735">
      <w:pPr>
        <w:numPr>
          <w:ilvl w:val="0"/>
          <w:numId w:val="1"/>
        </w:numPr>
        <w:spacing w:line="276" w:lineRule="auto"/>
        <w:contextualSpacing/>
        <w:rPr>
          <w:bCs/>
          <w:color w:val="FF0000"/>
          <w:sz w:val="24"/>
          <w:szCs w:val="24"/>
        </w:rPr>
      </w:pPr>
      <w:r w:rsidRPr="0034124F">
        <w:rPr>
          <w:bCs/>
          <w:color w:val="FF0000"/>
          <w:sz w:val="24"/>
          <w:szCs w:val="24"/>
        </w:rPr>
        <w:t xml:space="preserve">Žádáme všechny doprovázející osoby, aby do prostor MŠ nevstupovaly, budou- </w:t>
      </w:r>
      <w:proofErr w:type="spellStart"/>
      <w:r w:rsidRPr="0034124F">
        <w:rPr>
          <w:bCs/>
          <w:color w:val="FF0000"/>
          <w:sz w:val="24"/>
          <w:szCs w:val="24"/>
        </w:rPr>
        <w:t>li</w:t>
      </w:r>
      <w:proofErr w:type="spellEnd"/>
      <w:r w:rsidRPr="0034124F">
        <w:rPr>
          <w:bCs/>
          <w:color w:val="FF0000"/>
          <w:sz w:val="24"/>
          <w:szCs w:val="24"/>
        </w:rPr>
        <w:t xml:space="preserve"> pociťovat příznak</w:t>
      </w:r>
      <w:r w:rsidR="00436963">
        <w:rPr>
          <w:bCs/>
          <w:color w:val="FF0000"/>
          <w:sz w:val="24"/>
          <w:szCs w:val="24"/>
        </w:rPr>
        <w:t>y výše zmíněné (symptomy COVID-</w:t>
      </w:r>
      <w:r w:rsidRPr="0034124F">
        <w:rPr>
          <w:bCs/>
          <w:color w:val="FF0000"/>
          <w:sz w:val="24"/>
          <w:szCs w:val="24"/>
        </w:rPr>
        <w:t>19)</w:t>
      </w:r>
      <w:r w:rsidR="00436963">
        <w:rPr>
          <w:bCs/>
          <w:color w:val="FF0000"/>
          <w:sz w:val="24"/>
          <w:szCs w:val="24"/>
        </w:rPr>
        <w:t>.</w:t>
      </w:r>
    </w:p>
    <w:p w:rsidR="0034124F" w:rsidRPr="0034124F" w:rsidRDefault="0034124F" w:rsidP="0034124F">
      <w:pPr>
        <w:rPr>
          <w:bCs/>
          <w:color w:val="FF0000"/>
          <w:sz w:val="24"/>
          <w:szCs w:val="24"/>
        </w:rPr>
      </w:pPr>
    </w:p>
    <w:p w:rsidR="00436963" w:rsidRDefault="00436963" w:rsidP="0034124F">
      <w:pPr>
        <w:rPr>
          <w:b/>
          <w:bCs/>
          <w:sz w:val="24"/>
          <w:szCs w:val="24"/>
          <w:u w:val="single"/>
        </w:rPr>
      </w:pPr>
    </w:p>
    <w:p w:rsidR="0034124F" w:rsidRPr="00436963" w:rsidRDefault="0034124F" w:rsidP="0034124F">
      <w:pPr>
        <w:rPr>
          <w:b/>
          <w:bCs/>
          <w:sz w:val="24"/>
          <w:szCs w:val="24"/>
          <w:u w:val="single"/>
        </w:rPr>
      </w:pPr>
      <w:r w:rsidRPr="00436963">
        <w:rPr>
          <w:b/>
          <w:bCs/>
          <w:sz w:val="24"/>
          <w:szCs w:val="24"/>
          <w:u w:val="single"/>
        </w:rPr>
        <w:t xml:space="preserve">3. PŘÍCHOD K MATEŘSKÉ ŠKOLE/ ODCHOD </w:t>
      </w:r>
    </w:p>
    <w:p w:rsidR="0034124F" w:rsidRPr="00436963" w:rsidRDefault="0034124F" w:rsidP="0034124F">
      <w:pPr>
        <w:rPr>
          <w:bCs/>
          <w:sz w:val="16"/>
          <w:szCs w:val="16"/>
        </w:rPr>
      </w:pPr>
    </w:p>
    <w:p w:rsidR="0034124F" w:rsidRPr="0034124F" w:rsidRDefault="0034124F" w:rsidP="002D0735">
      <w:pPr>
        <w:numPr>
          <w:ilvl w:val="0"/>
          <w:numId w:val="1"/>
        </w:numPr>
        <w:spacing w:line="276" w:lineRule="auto"/>
        <w:contextualSpacing/>
        <w:rPr>
          <w:bCs/>
          <w:sz w:val="24"/>
          <w:szCs w:val="24"/>
        </w:rPr>
      </w:pPr>
      <w:r w:rsidRPr="0034124F">
        <w:rPr>
          <w:bCs/>
          <w:sz w:val="24"/>
          <w:szCs w:val="24"/>
        </w:rPr>
        <w:t xml:space="preserve">Pro všechny osoby přicházející do </w:t>
      </w:r>
      <w:r w:rsidR="00436963">
        <w:rPr>
          <w:bCs/>
          <w:sz w:val="24"/>
          <w:szCs w:val="24"/>
        </w:rPr>
        <w:t xml:space="preserve">areálu FZŠ Hol. 10 a </w:t>
      </w:r>
      <w:r w:rsidRPr="0034124F">
        <w:rPr>
          <w:bCs/>
          <w:sz w:val="24"/>
          <w:szCs w:val="24"/>
        </w:rPr>
        <w:t xml:space="preserve">prostor MŠ </w:t>
      </w:r>
      <w:r w:rsidRPr="0034124F">
        <w:rPr>
          <w:b/>
          <w:bCs/>
          <w:sz w:val="24"/>
          <w:szCs w:val="24"/>
        </w:rPr>
        <w:t>platí zakrytí dýchacích cest rouškou</w:t>
      </w:r>
      <w:r w:rsidR="00436963">
        <w:rPr>
          <w:bCs/>
          <w:sz w:val="24"/>
          <w:szCs w:val="24"/>
        </w:rPr>
        <w:t>.</w:t>
      </w:r>
    </w:p>
    <w:p w:rsidR="0034124F" w:rsidRPr="0034124F" w:rsidRDefault="0034124F" w:rsidP="002D0735">
      <w:pPr>
        <w:numPr>
          <w:ilvl w:val="0"/>
          <w:numId w:val="1"/>
        </w:numPr>
        <w:spacing w:line="276" w:lineRule="auto"/>
        <w:contextualSpacing/>
        <w:rPr>
          <w:bCs/>
          <w:sz w:val="24"/>
          <w:szCs w:val="24"/>
        </w:rPr>
      </w:pPr>
      <w:r w:rsidRPr="0034124F">
        <w:rPr>
          <w:bCs/>
          <w:sz w:val="24"/>
          <w:szCs w:val="24"/>
        </w:rPr>
        <w:t>Platí dodržování odstupů 2 metry</w:t>
      </w:r>
      <w:r w:rsidR="00436963">
        <w:rPr>
          <w:bCs/>
          <w:sz w:val="24"/>
          <w:szCs w:val="24"/>
        </w:rPr>
        <w:t>.</w:t>
      </w:r>
    </w:p>
    <w:p w:rsidR="0034124F" w:rsidRPr="0034124F" w:rsidRDefault="00436963" w:rsidP="002D0735">
      <w:pPr>
        <w:numPr>
          <w:ilvl w:val="0"/>
          <w:numId w:val="1"/>
        </w:numPr>
        <w:spacing w:line="276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Ve vstupu do budovy FZŠ</w:t>
      </w:r>
      <w:r w:rsidR="0034124F" w:rsidRPr="0034124F">
        <w:rPr>
          <w:bCs/>
          <w:sz w:val="24"/>
          <w:szCs w:val="24"/>
        </w:rPr>
        <w:t xml:space="preserve"> je připravena dezinfekce rukou</w:t>
      </w:r>
      <w:r>
        <w:rPr>
          <w:bCs/>
          <w:sz w:val="24"/>
          <w:szCs w:val="24"/>
        </w:rPr>
        <w:t>.</w:t>
      </w:r>
    </w:p>
    <w:p w:rsidR="0034124F" w:rsidRPr="00436963" w:rsidRDefault="0034124F" w:rsidP="0034124F">
      <w:pPr>
        <w:numPr>
          <w:ilvl w:val="0"/>
          <w:numId w:val="1"/>
        </w:numPr>
        <w:spacing w:line="276" w:lineRule="auto"/>
        <w:contextualSpacing/>
        <w:rPr>
          <w:bCs/>
          <w:sz w:val="24"/>
          <w:szCs w:val="24"/>
        </w:rPr>
      </w:pPr>
      <w:r w:rsidRPr="00436963">
        <w:rPr>
          <w:bCs/>
          <w:sz w:val="24"/>
          <w:szCs w:val="24"/>
        </w:rPr>
        <w:t xml:space="preserve">Před příchodem do třídy si každé dítě </w:t>
      </w:r>
      <w:r w:rsidR="00436963">
        <w:rPr>
          <w:bCs/>
          <w:sz w:val="24"/>
          <w:szCs w:val="24"/>
        </w:rPr>
        <w:t xml:space="preserve">důkladně </w:t>
      </w:r>
      <w:r w:rsidRPr="00436963">
        <w:rPr>
          <w:bCs/>
          <w:sz w:val="24"/>
          <w:szCs w:val="24"/>
        </w:rPr>
        <w:t xml:space="preserve">umyje ruce </w:t>
      </w:r>
      <w:r w:rsidR="004B4F47">
        <w:rPr>
          <w:bCs/>
          <w:sz w:val="24"/>
          <w:szCs w:val="24"/>
        </w:rPr>
        <w:t xml:space="preserve">vodou a tekutým </w:t>
      </w:r>
      <w:r w:rsidRPr="00436963">
        <w:rPr>
          <w:bCs/>
          <w:sz w:val="24"/>
          <w:szCs w:val="24"/>
        </w:rPr>
        <w:t>mýdlem</w:t>
      </w:r>
      <w:r w:rsidR="00436963">
        <w:rPr>
          <w:bCs/>
          <w:sz w:val="24"/>
          <w:szCs w:val="24"/>
        </w:rPr>
        <w:t xml:space="preserve"> </w:t>
      </w:r>
      <w:r w:rsidR="004B4F47">
        <w:rPr>
          <w:bCs/>
          <w:sz w:val="24"/>
          <w:szCs w:val="24"/>
        </w:rPr>
        <w:br/>
      </w:r>
      <w:r w:rsidR="00BE0DB4">
        <w:rPr>
          <w:bCs/>
          <w:sz w:val="24"/>
          <w:szCs w:val="24"/>
        </w:rPr>
        <w:t>za dohledu</w:t>
      </w:r>
      <w:r w:rsidR="00436963">
        <w:rPr>
          <w:bCs/>
          <w:sz w:val="24"/>
          <w:szCs w:val="24"/>
        </w:rPr>
        <w:t xml:space="preserve"> rodičů.</w:t>
      </w:r>
      <w:r w:rsidRPr="00436963">
        <w:rPr>
          <w:bCs/>
          <w:sz w:val="24"/>
          <w:szCs w:val="24"/>
        </w:rPr>
        <w:t xml:space="preserve"> </w:t>
      </w:r>
    </w:p>
    <w:p w:rsidR="00436963" w:rsidRDefault="00436963" w:rsidP="0034124F">
      <w:pPr>
        <w:rPr>
          <w:b/>
          <w:bCs/>
          <w:sz w:val="24"/>
          <w:szCs w:val="24"/>
        </w:rPr>
      </w:pPr>
    </w:p>
    <w:p w:rsidR="00436963" w:rsidRDefault="00436963" w:rsidP="0034124F">
      <w:pPr>
        <w:rPr>
          <w:b/>
          <w:bCs/>
          <w:sz w:val="24"/>
          <w:szCs w:val="24"/>
        </w:rPr>
      </w:pPr>
    </w:p>
    <w:p w:rsidR="0034124F" w:rsidRPr="00436963" w:rsidRDefault="0034124F" w:rsidP="0034124F">
      <w:pPr>
        <w:rPr>
          <w:b/>
          <w:bCs/>
          <w:sz w:val="24"/>
          <w:szCs w:val="24"/>
          <w:u w:val="single"/>
        </w:rPr>
      </w:pPr>
      <w:r w:rsidRPr="00436963">
        <w:rPr>
          <w:b/>
          <w:bCs/>
          <w:sz w:val="24"/>
          <w:szCs w:val="24"/>
          <w:u w:val="single"/>
        </w:rPr>
        <w:t>4. V PROSTORÁCH MŠ</w:t>
      </w:r>
    </w:p>
    <w:p w:rsidR="0034124F" w:rsidRPr="00436963" w:rsidRDefault="0034124F" w:rsidP="0034124F">
      <w:pPr>
        <w:rPr>
          <w:b/>
          <w:bCs/>
          <w:sz w:val="16"/>
          <w:szCs w:val="16"/>
        </w:rPr>
      </w:pPr>
    </w:p>
    <w:p w:rsidR="0034124F" w:rsidRPr="0034124F" w:rsidRDefault="0034124F" w:rsidP="002D0735">
      <w:pPr>
        <w:numPr>
          <w:ilvl w:val="0"/>
          <w:numId w:val="1"/>
        </w:numPr>
        <w:spacing w:line="276" w:lineRule="auto"/>
        <w:contextualSpacing/>
        <w:rPr>
          <w:bCs/>
          <w:sz w:val="24"/>
          <w:szCs w:val="24"/>
        </w:rPr>
      </w:pPr>
      <w:r w:rsidRPr="0034124F">
        <w:rPr>
          <w:bCs/>
          <w:sz w:val="24"/>
          <w:szCs w:val="24"/>
        </w:rPr>
        <w:t xml:space="preserve">Děti a pedagogičtí pracovníci v prostorách MŠ nosit roušku </w:t>
      </w:r>
      <w:r w:rsidRPr="0034124F">
        <w:rPr>
          <w:bCs/>
          <w:sz w:val="24"/>
          <w:szCs w:val="24"/>
          <w:u w:val="single"/>
        </w:rPr>
        <w:t>NEMUSÍ</w:t>
      </w:r>
      <w:r w:rsidRPr="0034124F">
        <w:rPr>
          <w:bCs/>
          <w:sz w:val="24"/>
          <w:szCs w:val="24"/>
        </w:rPr>
        <w:t>, pouze při pobytu venku mimo areál MŠ</w:t>
      </w:r>
      <w:r w:rsidR="00436963">
        <w:rPr>
          <w:bCs/>
          <w:sz w:val="24"/>
          <w:szCs w:val="24"/>
        </w:rPr>
        <w:t>.</w:t>
      </w:r>
    </w:p>
    <w:p w:rsidR="0034124F" w:rsidRPr="0034124F" w:rsidRDefault="0034124F" w:rsidP="002D0735">
      <w:pPr>
        <w:numPr>
          <w:ilvl w:val="0"/>
          <w:numId w:val="1"/>
        </w:numPr>
        <w:spacing w:line="276" w:lineRule="auto"/>
        <w:contextualSpacing/>
        <w:rPr>
          <w:bCs/>
          <w:sz w:val="24"/>
          <w:szCs w:val="24"/>
        </w:rPr>
      </w:pPr>
      <w:r w:rsidRPr="0034124F">
        <w:rPr>
          <w:bCs/>
          <w:sz w:val="24"/>
          <w:szCs w:val="24"/>
        </w:rPr>
        <w:t xml:space="preserve">Každé dítě bude mít ve skříňce </w:t>
      </w:r>
      <w:r w:rsidRPr="0034124F">
        <w:rPr>
          <w:bCs/>
          <w:sz w:val="24"/>
          <w:szCs w:val="24"/>
          <w:u w:val="single"/>
        </w:rPr>
        <w:t>2 roušky v uzavíratelném pytlíku</w:t>
      </w:r>
      <w:r w:rsidR="00436963">
        <w:rPr>
          <w:bCs/>
          <w:sz w:val="24"/>
          <w:szCs w:val="24"/>
          <w:u w:val="single"/>
        </w:rPr>
        <w:t>.</w:t>
      </w:r>
    </w:p>
    <w:p w:rsidR="0034124F" w:rsidRPr="0034124F" w:rsidRDefault="0034124F" w:rsidP="002D0735">
      <w:pPr>
        <w:numPr>
          <w:ilvl w:val="0"/>
          <w:numId w:val="1"/>
        </w:numPr>
        <w:spacing w:line="276" w:lineRule="auto"/>
        <w:contextualSpacing/>
        <w:rPr>
          <w:bCs/>
          <w:sz w:val="24"/>
          <w:szCs w:val="24"/>
        </w:rPr>
      </w:pPr>
      <w:r w:rsidRPr="0034124F">
        <w:rPr>
          <w:bCs/>
          <w:sz w:val="24"/>
          <w:szCs w:val="24"/>
        </w:rPr>
        <w:t>Doprovod (rodič) se v prostorách MŠ zdržuje jen nezbytně dlouhou dobu</w:t>
      </w:r>
      <w:r w:rsidR="00436963">
        <w:rPr>
          <w:bCs/>
          <w:sz w:val="24"/>
          <w:szCs w:val="24"/>
        </w:rPr>
        <w:t>.</w:t>
      </w:r>
    </w:p>
    <w:p w:rsidR="0034124F" w:rsidRPr="0034124F" w:rsidRDefault="0034124F" w:rsidP="002D0735">
      <w:pPr>
        <w:numPr>
          <w:ilvl w:val="0"/>
          <w:numId w:val="1"/>
        </w:numPr>
        <w:spacing w:line="276" w:lineRule="auto"/>
        <w:contextualSpacing/>
        <w:rPr>
          <w:bCs/>
          <w:sz w:val="24"/>
          <w:szCs w:val="24"/>
        </w:rPr>
      </w:pPr>
      <w:r w:rsidRPr="0034124F">
        <w:rPr>
          <w:bCs/>
          <w:sz w:val="24"/>
          <w:szCs w:val="24"/>
        </w:rPr>
        <w:t>Stravování bude probíhat standardně</w:t>
      </w:r>
      <w:r w:rsidR="00436963">
        <w:rPr>
          <w:bCs/>
          <w:sz w:val="24"/>
          <w:szCs w:val="24"/>
        </w:rPr>
        <w:t>.</w:t>
      </w:r>
    </w:p>
    <w:p w:rsidR="0034124F" w:rsidRPr="0034124F" w:rsidRDefault="0034124F" w:rsidP="0034124F">
      <w:pPr>
        <w:rPr>
          <w:bCs/>
          <w:sz w:val="24"/>
          <w:szCs w:val="24"/>
        </w:rPr>
      </w:pPr>
    </w:p>
    <w:p w:rsidR="002D0735" w:rsidRDefault="002D0735" w:rsidP="0034124F">
      <w:pPr>
        <w:jc w:val="center"/>
        <w:rPr>
          <w:b/>
          <w:bCs/>
          <w:sz w:val="24"/>
          <w:szCs w:val="24"/>
        </w:rPr>
      </w:pPr>
    </w:p>
    <w:p w:rsidR="0034124F" w:rsidRPr="0034124F" w:rsidRDefault="0034124F" w:rsidP="0034124F">
      <w:pPr>
        <w:jc w:val="center"/>
        <w:rPr>
          <w:b/>
          <w:bCs/>
          <w:sz w:val="24"/>
          <w:szCs w:val="24"/>
        </w:rPr>
      </w:pPr>
      <w:r w:rsidRPr="0034124F">
        <w:rPr>
          <w:b/>
          <w:bCs/>
          <w:sz w:val="24"/>
          <w:szCs w:val="24"/>
        </w:rPr>
        <w:t>Děti budou vedeny ke zvýšeným hygienickým a epidemiologickým opatřením v souladu s dokumentem pro provoz MŠ vydaného MŠMT ČR.</w:t>
      </w:r>
    </w:p>
    <w:p w:rsidR="0004795C" w:rsidRPr="004A5830" w:rsidRDefault="0004795C" w:rsidP="003F22E2"/>
    <w:sectPr w:rsidR="0004795C" w:rsidRPr="004A5830" w:rsidSect="003141A8">
      <w:headerReference w:type="default" r:id="rId9"/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92" w:rsidRDefault="00693492" w:rsidP="006E6472">
      <w:r>
        <w:separator/>
      </w:r>
    </w:p>
  </w:endnote>
  <w:endnote w:type="continuationSeparator" w:id="0">
    <w:p w:rsidR="00693492" w:rsidRDefault="00693492" w:rsidP="006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92" w:rsidRDefault="00693492" w:rsidP="006E6472">
      <w:r>
        <w:separator/>
      </w:r>
    </w:p>
  </w:footnote>
  <w:footnote w:type="continuationSeparator" w:id="0">
    <w:p w:rsidR="00693492" w:rsidRDefault="00693492" w:rsidP="006E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se sídlem Holečkova 10, 779 00 Olomouc</w:t>
    </w:r>
  </w:p>
  <w:p w:rsidR="006E6472" w:rsidRDefault="006E6472" w:rsidP="006E6472">
    <w:pPr>
      <w:keepNext/>
      <w:outlineLvl w:val="0"/>
      <w:rPr>
        <w:sz w:val="24"/>
      </w:rPr>
    </w:pPr>
    <w:r>
      <w:rPr>
        <w:sz w:val="24"/>
      </w:rPr>
      <w:t>Tel.: 585758511                                                                                              IČO: 70631000</w:t>
    </w:r>
  </w:p>
  <w:p w:rsidR="006E6472" w:rsidRDefault="006E64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46C6"/>
    <w:multiLevelType w:val="hybridMultilevel"/>
    <w:tmpl w:val="99FE47EC"/>
    <w:lvl w:ilvl="0" w:tplc="31DE68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72"/>
    <w:rsid w:val="0004795C"/>
    <w:rsid w:val="000C1B4F"/>
    <w:rsid w:val="0016472A"/>
    <w:rsid w:val="001E3B28"/>
    <w:rsid w:val="002D0735"/>
    <w:rsid w:val="002F27FA"/>
    <w:rsid w:val="003141A8"/>
    <w:rsid w:val="0034124F"/>
    <w:rsid w:val="003B0B4A"/>
    <w:rsid w:val="003F22E2"/>
    <w:rsid w:val="00411DFE"/>
    <w:rsid w:val="00436963"/>
    <w:rsid w:val="004606CA"/>
    <w:rsid w:val="004A5830"/>
    <w:rsid w:val="004B4F47"/>
    <w:rsid w:val="004D64A5"/>
    <w:rsid w:val="004E1A75"/>
    <w:rsid w:val="005F45E6"/>
    <w:rsid w:val="00610A34"/>
    <w:rsid w:val="00693492"/>
    <w:rsid w:val="006E6472"/>
    <w:rsid w:val="006F3ADD"/>
    <w:rsid w:val="00822784"/>
    <w:rsid w:val="00827DD4"/>
    <w:rsid w:val="00894EB9"/>
    <w:rsid w:val="00912EDB"/>
    <w:rsid w:val="00B2764E"/>
    <w:rsid w:val="00B67A53"/>
    <w:rsid w:val="00BB066A"/>
    <w:rsid w:val="00BE0DB4"/>
    <w:rsid w:val="00C96D78"/>
    <w:rsid w:val="00CE4E04"/>
    <w:rsid w:val="00DB00DF"/>
    <w:rsid w:val="00DD0566"/>
    <w:rsid w:val="00DE36D4"/>
    <w:rsid w:val="00E73653"/>
    <w:rsid w:val="00FA1851"/>
    <w:rsid w:val="00FC0A5B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tistk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MŠ Štístko</cp:lastModifiedBy>
  <cp:revision>12</cp:revision>
  <dcterms:created xsi:type="dcterms:W3CDTF">2020-05-15T11:07:00Z</dcterms:created>
  <dcterms:modified xsi:type="dcterms:W3CDTF">2020-05-15T11:28:00Z</dcterms:modified>
</cp:coreProperties>
</file>